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FD" w:rsidRPr="006A3D10" w:rsidRDefault="005A7DFD" w:rsidP="005A7DFD"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6A3D10">
        <w:rPr>
          <w:rFonts w:ascii="宋体" w:hAnsi="宋体" w:cs="宋体" w:hint="eastAsia"/>
          <w:kern w:val="0"/>
          <w:sz w:val="28"/>
          <w:szCs w:val="28"/>
        </w:rPr>
        <w:t>附件</w:t>
      </w:r>
      <w:r w:rsidR="00312511">
        <w:rPr>
          <w:rFonts w:ascii="宋体" w:hAnsi="宋体" w:cs="宋体" w:hint="eastAsia"/>
          <w:kern w:val="0"/>
          <w:sz w:val="28"/>
          <w:szCs w:val="28"/>
        </w:rPr>
        <w:t>5</w:t>
      </w:r>
      <w:r w:rsidRPr="006A3D10">
        <w:rPr>
          <w:rFonts w:ascii="宋体" w:hAnsi="宋体" w:cs="宋体" w:hint="eastAsia"/>
          <w:kern w:val="0"/>
          <w:sz w:val="28"/>
          <w:szCs w:val="28"/>
        </w:rPr>
        <w:t>、校友返校相关服务联系方式</w:t>
      </w:r>
    </w:p>
    <w:p w:rsidR="005A7DFD" w:rsidRPr="00102C51" w:rsidRDefault="005A7DFD" w:rsidP="00312511">
      <w:pPr>
        <w:pStyle w:val="a5"/>
        <w:spacing w:beforeLines="50" w:beforeAutospacing="0" w:afterLines="50" w:afterAutospacing="0"/>
        <w:ind w:firstLine="482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102C51">
        <w:rPr>
          <w:rFonts w:asciiTheme="minorEastAsia" w:eastAsiaTheme="minorEastAsia" w:hAnsiTheme="minorEastAsia" w:cs="Times New Roman" w:hint="eastAsia"/>
          <w:b/>
          <w:sz w:val="21"/>
          <w:szCs w:val="21"/>
        </w:rPr>
        <w:t>（1）浙江工商大学各校区附近住宿预订参考：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1985"/>
        <w:gridCol w:w="850"/>
        <w:gridCol w:w="1418"/>
        <w:gridCol w:w="1701"/>
        <w:gridCol w:w="2658"/>
      </w:tblGrid>
      <w:tr w:rsidR="005A7DFD" w:rsidRPr="006A3D10" w:rsidTr="00DF67BA">
        <w:trPr>
          <w:trHeight w:hRule="exact" w:val="851"/>
        </w:trPr>
        <w:tc>
          <w:tcPr>
            <w:tcW w:w="534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酒店名称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订房电话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参考优惠协议价格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（预定请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留一定</w:t>
            </w: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提前量）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教工路</w:t>
            </w:r>
          </w:p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浙江百瑞大酒店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王经理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15268807268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/>
                <w:kern w:val="0"/>
                <w:szCs w:val="21"/>
              </w:rPr>
              <w:t>教工路195号</w:t>
            </w: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（文一路交叉口）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散客协议价408；校友团订房10间及以上380，均含双早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浙江文华大酒店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蒋经理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13666659760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文二路38号（马塍路口）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散客协议价400，校友团订20间以上360，均含双早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金地大厦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傅经理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13958032600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="Arial" w:hAnsi="Arial" w:cs="Arial"/>
                <w:sz w:val="20"/>
                <w:szCs w:val="20"/>
              </w:rPr>
              <w:t>文二路</w:t>
            </w:r>
            <w:r w:rsidRPr="006A3D10">
              <w:rPr>
                <w:rFonts w:ascii="Arial" w:hAnsi="Arial" w:cs="Arial"/>
                <w:sz w:val="20"/>
                <w:szCs w:val="20"/>
              </w:rPr>
              <w:t>206</w:t>
            </w:r>
            <w:r w:rsidRPr="006A3D10">
              <w:rPr>
                <w:rFonts w:ascii="Arial" w:hAnsi="Arial" w:cs="Arial"/>
                <w:sz w:val="20"/>
                <w:szCs w:val="20"/>
              </w:rPr>
              <w:t>号</w:t>
            </w:r>
            <w:r w:rsidRPr="006A3D10">
              <w:rPr>
                <w:rFonts w:ascii="Arial" w:hAnsi="Arial" w:cs="Arial" w:hint="eastAsia"/>
                <w:sz w:val="20"/>
                <w:szCs w:val="20"/>
              </w:rPr>
              <w:t>（教工路口）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协议优惠价298（含双早）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锦辰酒店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张经理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28257888    17826855155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文二路268号（学院路交叉口）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校友协议优惠价368含双早，并可赠送会议室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下沙</w:t>
            </w:r>
          </w:p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校内招待所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赵老师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="宋体" w:hAnsi="宋体" w:hint="eastAsia"/>
                <w:szCs w:val="21"/>
              </w:rPr>
              <w:t>28877869  13958171588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45号楼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校友优惠价80元/标间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（对外120-150元/间）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歌江维嘉酒店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解经理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18268810179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hint="eastAsia"/>
                <w:kern w:val="0"/>
                <w:szCs w:val="21"/>
              </w:rPr>
              <w:t>下沙</w:t>
            </w:r>
            <w:r w:rsidRPr="006A3D10">
              <w:rPr>
                <w:rFonts w:asciiTheme="minorEastAsia" w:hAnsiTheme="minorEastAsia"/>
                <w:kern w:val="0"/>
                <w:szCs w:val="21"/>
              </w:rPr>
              <w:t>27号大街301号</w:t>
            </w:r>
            <w:r w:rsidRPr="006A3D10">
              <w:rPr>
                <w:rFonts w:asciiTheme="minorEastAsia" w:hAnsiTheme="minorEastAsia" w:hint="eastAsia"/>
                <w:kern w:val="0"/>
                <w:szCs w:val="21"/>
              </w:rPr>
              <w:t>（学校南门外）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协议价普标328豪标388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（均含双早）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舒泊豪大酒店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向经理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15058800212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下沙学正街66号（学校南门外）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协议价标间318商务368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（均含双早）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桐庐</w:t>
            </w:r>
          </w:p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校区</w:t>
            </w: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校内招待所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赵老师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69936800  15990176656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hint="eastAsia"/>
                <w:kern w:val="0"/>
                <w:szCs w:val="21"/>
              </w:rPr>
              <w:t>桐庐环城南路66号（</w:t>
            </w: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桐庐校区内）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校友优惠价80元/标间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（对外120-150元/间）</w:t>
            </w:r>
          </w:p>
        </w:tc>
      </w:tr>
      <w:tr w:rsidR="005A7DFD" w:rsidRPr="006A3D10" w:rsidTr="00DF67BA">
        <w:trPr>
          <w:trHeight w:hRule="exact" w:val="851"/>
        </w:trPr>
        <w:tc>
          <w:tcPr>
            <w:tcW w:w="534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A7DFD" w:rsidRPr="006A3D10" w:rsidRDefault="005A7DFD" w:rsidP="00DF67BA">
            <w:pPr>
              <w:widowControl/>
              <w:spacing w:after="225" w:line="384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杭州商苑精品酒店</w:t>
            </w:r>
          </w:p>
        </w:tc>
        <w:tc>
          <w:tcPr>
            <w:tcW w:w="850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庞经理</w:t>
            </w:r>
          </w:p>
        </w:tc>
        <w:tc>
          <w:tcPr>
            <w:tcW w:w="1418" w:type="dxa"/>
            <w:vAlign w:val="center"/>
          </w:tcPr>
          <w:p w:rsidR="005A7DFD" w:rsidRPr="006A3D10" w:rsidRDefault="005A7DFD" w:rsidP="00DF67B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58569888   13857130125</w:t>
            </w:r>
          </w:p>
        </w:tc>
        <w:tc>
          <w:tcPr>
            <w:tcW w:w="1701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Style w:val="op-map-singlepoint-info-right1"/>
                <w:rFonts w:ascii="Arial" w:hAnsi="Arial" w:cs="Arial" w:hint="eastAsia"/>
              </w:rPr>
              <w:t>桐庐</w:t>
            </w:r>
            <w:r w:rsidRPr="006A3D10">
              <w:rPr>
                <w:rStyle w:val="op-map-singlepoint-info-right1"/>
                <w:rFonts w:ascii="Arial" w:hAnsi="Arial" w:cs="Arial"/>
              </w:rPr>
              <w:t>凤川大道与环城南路交叉口</w:t>
            </w:r>
            <w:r w:rsidRPr="006A3D10">
              <w:rPr>
                <w:rStyle w:val="op-map-singlepoint-info-right1"/>
                <w:rFonts w:ascii="Arial" w:hAnsi="Arial" w:cs="Arial"/>
              </w:rPr>
              <w:t>75</w:t>
            </w:r>
            <w:r w:rsidRPr="006A3D10">
              <w:rPr>
                <w:rStyle w:val="op-map-singlepoint-info-right1"/>
                <w:rFonts w:ascii="Arial" w:hAnsi="Arial" w:cs="Arial"/>
              </w:rPr>
              <w:t>号</w:t>
            </w:r>
            <w:r w:rsidRPr="006A3D10">
              <w:rPr>
                <w:rStyle w:val="op-map-singlepoint-info-right1"/>
                <w:rFonts w:ascii="Arial" w:hAnsi="Arial" w:cs="Arial" w:hint="eastAsia"/>
              </w:rPr>
              <w:t>（校门外）</w:t>
            </w:r>
          </w:p>
        </w:tc>
        <w:tc>
          <w:tcPr>
            <w:tcW w:w="2658" w:type="dxa"/>
            <w:vAlign w:val="center"/>
          </w:tcPr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校友优惠价190元/标间</w:t>
            </w:r>
          </w:p>
          <w:p w:rsidR="005A7DFD" w:rsidRPr="006A3D10" w:rsidRDefault="005A7DFD" w:rsidP="00DF67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6A3D10">
              <w:rPr>
                <w:rFonts w:asciiTheme="minorEastAsia" w:hAnsiTheme="minorEastAsia" w:cs="Arial" w:hint="eastAsia"/>
                <w:kern w:val="0"/>
                <w:szCs w:val="21"/>
              </w:rPr>
              <w:t>（同政府采购价，含双早）</w:t>
            </w:r>
          </w:p>
        </w:tc>
      </w:tr>
    </w:tbl>
    <w:p w:rsidR="005A7DFD" w:rsidRPr="006A3D10" w:rsidRDefault="005A7DFD" w:rsidP="005A7DFD">
      <w:pPr>
        <w:pStyle w:val="a6"/>
        <w:spacing w:line="360" w:lineRule="exact"/>
        <w:rPr>
          <w:rFonts w:cs="Arial"/>
          <w:szCs w:val="21"/>
        </w:rPr>
      </w:pPr>
      <w:r w:rsidRPr="006A3D10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 （2）校区参观讲解： </w:t>
      </w:r>
      <w:r w:rsidRPr="006A3D10">
        <w:rPr>
          <w:rFonts w:asciiTheme="minorEastAsia" w:eastAsiaTheme="minorEastAsia" w:hAnsiTheme="minorEastAsia"/>
          <w:b/>
          <w:kern w:val="0"/>
          <w:szCs w:val="21"/>
        </w:rPr>
        <w:t xml:space="preserve"> </w:t>
      </w: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“文化校园之旅”志愿服务预约  </w:t>
      </w:r>
      <w:r w:rsidRPr="006A3D10">
        <w:rPr>
          <w:rFonts w:asciiTheme="minorEastAsia" w:eastAsiaTheme="minorEastAsia" w:hAnsiTheme="minorEastAsia"/>
          <w:kern w:val="0"/>
          <w:szCs w:val="21"/>
        </w:rPr>
        <w:t xml:space="preserve">周雯婧，15967176357 </w:t>
      </w:r>
      <w:r w:rsidRPr="006A3D10">
        <w:rPr>
          <w:rFonts w:asciiTheme="minorEastAsia" w:eastAsiaTheme="minorEastAsia" w:hAnsiTheme="minorEastAsia" w:hint="eastAsia"/>
          <w:kern w:val="0"/>
          <w:szCs w:val="21"/>
        </w:rPr>
        <w:t>或通过所附链接通知微信平台预约</w:t>
      </w:r>
      <w:r w:rsidRPr="006A3D10">
        <w:rPr>
          <w:rFonts w:cs="Arial"/>
          <w:szCs w:val="21"/>
        </w:rPr>
        <w:t>http://xb.zjgsu.edu.cn/oa/tzggbmh.do?theAction=view&amp;parameter.id=14830788655103213730</w:t>
      </w:r>
      <w:r w:rsidRPr="006A3D10">
        <w:rPr>
          <w:rFonts w:cs="Arial" w:hint="eastAsia"/>
          <w:szCs w:val="21"/>
        </w:rPr>
        <w:t xml:space="preserve"> </w:t>
      </w:r>
    </w:p>
    <w:p w:rsidR="005A7DFD" w:rsidRPr="006A3D10" w:rsidRDefault="005A7DFD" w:rsidP="005A7DFD">
      <w:pPr>
        <w:pStyle w:val="a6"/>
        <w:spacing w:line="360" w:lineRule="exact"/>
        <w:ind w:firstLineChars="150" w:firstLine="316"/>
        <w:rPr>
          <w:rFonts w:asciiTheme="minorEastAsia" w:eastAsiaTheme="minorEastAsia" w:hAnsiTheme="minorEastAsia"/>
          <w:b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b/>
          <w:kern w:val="0"/>
          <w:szCs w:val="21"/>
        </w:rPr>
        <w:t>（3）学校纪念品购买：下沙校区校名产品服务中心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联系人：王老师  联系电话：28877932 / 13958088980（611980）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</w:t>
      </w:r>
      <w:r w:rsidRPr="006A3D10">
        <w:rPr>
          <w:rFonts w:asciiTheme="minorEastAsia" w:eastAsiaTheme="minorEastAsia" w:hAnsiTheme="minorEastAsia" w:hint="eastAsia"/>
          <w:b/>
          <w:kern w:val="0"/>
          <w:szCs w:val="21"/>
        </w:rPr>
        <w:t>（4）校内用餐预订：</w:t>
      </w: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教工路校区胜兰苑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联系人：周经理  联系电话：88071027-8989 13515816171（656171）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下沙校区江韵阁餐厅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联系人：张经理  联系电话：28877887 / 15990150633（680633）</w:t>
      </w:r>
    </w:p>
    <w:p w:rsidR="005A7DFD" w:rsidRPr="006A3D10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桐庐校区胜兰苑</w:t>
      </w:r>
    </w:p>
    <w:p w:rsidR="002A0093" w:rsidRDefault="005A7DFD" w:rsidP="005A7DFD">
      <w:pPr>
        <w:pStyle w:val="a6"/>
        <w:spacing w:line="360" w:lineRule="exact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联系人：徐经理  联系电话：69936023 / 13738035564</w:t>
      </w:r>
    </w:p>
    <w:p w:rsidR="00D07378" w:rsidRPr="005A7DFD" w:rsidRDefault="00D07378" w:rsidP="00D07378">
      <w:pPr>
        <w:pStyle w:val="a6"/>
        <w:spacing w:line="360" w:lineRule="exact"/>
        <w:ind w:firstLineChars="200" w:firstLine="422"/>
        <w:rPr>
          <w:rFonts w:asciiTheme="minorEastAsia" w:eastAsiaTheme="minorEastAsia" w:hAnsiTheme="minorEastAsia"/>
          <w:kern w:val="0"/>
          <w:szCs w:val="21"/>
        </w:rPr>
      </w:pPr>
      <w:r w:rsidRPr="006A3D10">
        <w:rPr>
          <w:rFonts w:asciiTheme="minorEastAsia" w:eastAsiaTheme="minorEastAsia" w:hAnsiTheme="minorEastAsia" w:hint="eastAsia"/>
          <w:b/>
          <w:kern w:val="0"/>
          <w:szCs w:val="21"/>
        </w:rPr>
        <w:t>（5）学校车队预订：</w:t>
      </w:r>
      <w:r w:rsidRPr="006A3D10">
        <w:rPr>
          <w:rFonts w:asciiTheme="minorEastAsia" w:eastAsiaTheme="minorEastAsia" w:hAnsiTheme="minorEastAsia" w:hint="eastAsia"/>
          <w:kern w:val="0"/>
          <w:szCs w:val="21"/>
        </w:rPr>
        <w:t xml:space="preserve">   联系人：周老师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 </w:t>
      </w:r>
      <w:r w:rsidRPr="006A3D10">
        <w:rPr>
          <w:rFonts w:asciiTheme="minorEastAsia" w:eastAsiaTheme="minorEastAsia" w:hAnsiTheme="minorEastAsia" w:hint="eastAsia"/>
          <w:kern w:val="0"/>
          <w:szCs w:val="21"/>
        </w:rPr>
        <w:t>联系电话：13805715813（615713）</w:t>
      </w:r>
    </w:p>
    <w:sectPr w:rsidR="00D07378" w:rsidRPr="005A7DFD" w:rsidSect="005A7D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D4" w:rsidRDefault="00B53DD4" w:rsidP="005A7DFD">
      <w:r>
        <w:separator/>
      </w:r>
    </w:p>
  </w:endnote>
  <w:endnote w:type="continuationSeparator" w:id="1">
    <w:p w:rsidR="00B53DD4" w:rsidRDefault="00B53DD4" w:rsidP="005A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D4" w:rsidRDefault="00B53DD4" w:rsidP="005A7DFD">
      <w:r>
        <w:separator/>
      </w:r>
    </w:p>
  </w:footnote>
  <w:footnote w:type="continuationSeparator" w:id="1">
    <w:p w:rsidR="00B53DD4" w:rsidRDefault="00B53DD4" w:rsidP="005A7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DFD"/>
    <w:rsid w:val="00102C51"/>
    <w:rsid w:val="00216B51"/>
    <w:rsid w:val="002A0093"/>
    <w:rsid w:val="00312511"/>
    <w:rsid w:val="005A7DFD"/>
    <w:rsid w:val="00B53DD4"/>
    <w:rsid w:val="00D07378"/>
    <w:rsid w:val="00E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DFD"/>
    <w:rPr>
      <w:sz w:val="18"/>
      <w:szCs w:val="18"/>
    </w:rPr>
  </w:style>
  <w:style w:type="paragraph" w:styleId="a5">
    <w:name w:val="Normal (Web)"/>
    <w:basedOn w:val="a"/>
    <w:uiPriority w:val="99"/>
    <w:rsid w:val="005A7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5A7DF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op-map-singlepoint-info-right1">
    <w:name w:val="op-map-singlepoint-info-right1"/>
    <w:basedOn w:val="a0"/>
    <w:rsid w:val="005A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Sky123.Org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2017-03-31T05:14:00Z</dcterms:created>
  <dcterms:modified xsi:type="dcterms:W3CDTF">2017-03-31T07:02:00Z</dcterms:modified>
</cp:coreProperties>
</file>